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83" w:rsidRDefault="00F06A83">
      <w:r>
        <w:t>Sag/Aftra since 1978 Sag/Aftra ID: 10050998 – Seattle Local</w:t>
      </w:r>
      <w:r w:rsidR="00953894">
        <w:t xml:space="preserve"> Freelance/Independent</w:t>
      </w:r>
    </w:p>
    <w:p w:rsidR="00CC569B" w:rsidRDefault="00CC569B">
      <w:r>
        <w:t>Contact Information: Cell 253-304-5295 (Home/Office)</w:t>
      </w:r>
    </w:p>
    <w:p w:rsidR="00CC569B" w:rsidRDefault="00CC569B">
      <w:r>
        <w:t xml:space="preserve">Email: </w:t>
      </w:r>
      <w:r w:rsidR="00B96380">
        <w:t>Anthonyginn636@gmail.com</w:t>
      </w:r>
    </w:p>
    <w:p w:rsidR="00CC569B" w:rsidRDefault="00CC569B">
      <w:proofErr w:type="gramStart"/>
      <w:r>
        <w:t xml:space="preserve">LinkedIn </w:t>
      </w:r>
      <w:hyperlink r:id="rId4" w:history="1">
        <w:r w:rsidRPr="00F74B2E">
          <w:rPr>
            <w:rStyle w:val="Hyperlink"/>
          </w:rPr>
          <w:t>www.Linkedin.com</w:t>
        </w:r>
      </w:hyperlink>
      <w:r w:rsidR="00C22BAB">
        <w:t xml:space="preserve"> (</w:t>
      </w:r>
      <w:r>
        <w:t>Profile)</w:t>
      </w:r>
      <w:r w:rsidR="00B96380">
        <w:t>-Facebook, Instagram, Tik Tok, You Tube</w:t>
      </w:r>
      <w:r w:rsidR="00FA68C7">
        <w:t>, Spotify, Pinterest</w:t>
      </w:r>
      <w:r w:rsidR="0081522A">
        <w:t>.</w:t>
      </w:r>
      <w:proofErr w:type="gramEnd"/>
    </w:p>
    <w:p w:rsidR="00B96380" w:rsidRDefault="00B96380">
      <w:r>
        <w:t>Appearance Age Range: 50 to 60</w:t>
      </w:r>
      <w:r w:rsidR="002411C7">
        <w:t xml:space="preserve"> (40, if Hair Dyed Black)</w:t>
      </w:r>
    </w:p>
    <w:p w:rsidR="00F06A83" w:rsidRDefault="00F06A83">
      <w:r>
        <w:t xml:space="preserve">Height: </w:t>
      </w:r>
      <w:r w:rsidR="00CC569B">
        <w:t>6’ 3”</w:t>
      </w:r>
    </w:p>
    <w:p w:rsidR="00CC569B" w:rsidRDefault="00CC569B">
      <w:r>
        <w:t>Weight: 185lbs</w:t>
      </w:r>
    </w:p>
    <w:p w:rsidR="00CC569B" w:rsidRDefault="002411C7">
      <w:r>
        <w:t>Hair Color – Black Sprinkled Grey</w:t>
      </w:r>
    </w:p>
    <w:p w:rsidR="00CC569B" w:rsidRDefault="00CC569B">
      <w:r>
        <w:t xml:space="preserve">Eyes </w:t>
      </w:r>
      <w:r w:rsidR="00467B95">
        <w:t>–</w:t>
      </w:r>
      <w:r>
        <w:t xml:space="preserve"> Brown</w:t>
      </w:r>
    </w:p>
    <w:p w:rsidR="0081522A" w:rsidRDefault="00467B95">
      <w:r>
        <w:t xml:space="preserve">Shirt Size: </w:t>
      </w:r>
      <w:r w:rsidR="0081522A">
        <w:t>Large</w:t>
      </w:r>
    </w:p>
    <w:p w:rsidR="00467B95" w:rsidRDefault="00467B95">
      <w:r>
        <w:t>Shoe Size: 11</w:t>
      </w:r>
    </w:p>
    <w:p w:rsidR="00467B95" w:rsidRDefault="0081522A">
      <w:r>
        <w:t xml:space="preserve">Pant Size: Waist 36/38 </w:t>
      </w:r>
    </w:p>
    <w:p w:rsidR="00B05192" w:rsidRDefault="00B96380">
      <w:r>
        <w:t>Credits</w:t>
      </w:r>
      <w:r w:rsidR="007356D8">
        <w:t>:</w:t>
      </w:r>
      <w:r>
        <w:t xml:space="preserve"> Co-Founder of the American Scene Awards (Circa, Aftra 1986) as Chairman of the EEOC on behalf the Seattle Local, to hire Actors of Color and Disabilities and the LGBT</w:t>
      </w:r>
      <w:r w:rsidR="00B05192">
        <w:t xml:space="preserve"> Sag/Aftra Members</w:t>
      </w:r>
      <w:r w:rsidR="0081522A">
        <w:t xml:space="preserve"> under Sag/Aftra EEO Policy.</w:t>
      </w:r>
    </w:p>
    <w:p w:rsidR="007356D8" w:rsidRDefault="00B05192">
      <w:r>
        <w:t>Sag National Convention Delegate on behalf of the Seattle Local</w:t>
      </w:r>
      <w:r w:rsidR="00B96380">
        <w:t xml:space="preserve"> </w:t>
      </w:r>
      <w:r>
        <w:t>2017 to 2019</w:t>
      </w:r>
      <w:r w:rsidR="0081522A">
        <w:t>, 2022 to 2024.</w:t>
      </w:r>
      <w:r w:rsidR="00B96380">
        <w:t xml:space="preserve"> </w:t>
      </w:r>
    </w:p>
    <w:p w:rsidR="007356D8" w:rsidRDefault="007356D8">
      <w:r>
        <w:t>Master Thesis Films:</w:t>
      </w:r>
    </w:p>
    <w:p w:rsidR="007356D8" w:rsidRDefault="007356D8">
      <w:r>
        <w:t>AFI- The Time In Between</w:t>
      </w:r>
      <w:r w:rsidR="002204C9">
        <w:t xml:space="preserve"> – Soldier – Matthew Patrick – Producer/Director</w:t>
      </w:r>
    </w:p>
    <w:p w:rsidR="007356D8" w:rsidRDefault="007356D8">
      <w:r>
        <w:t xml:space="preserve">USC </w:t>
      </w:r>
      <w:r w:rsidR="00792A98">
        <w:t>-</w:t>
      </w:r>
      <w:r w:rsidR="00BE7355">
        <w:t xml:space="preserve"> </w:t>
      </w:r>
      <w:r w:rsidR="00184684">
        <w:t>Jazz – Musician – Al Magnoli – Producer/Director</w:t>
      </w:r>
    </w:p>
    <w:p w:rsidR="00184684" w:rsidRDefault="00184684">
      <w:r>
        <w:t xml:space="preserve">USC </w:t>
      </w:r>
      <w:r w:rsidR="00792A98">
        <w:t>-</w:t>
      </w:r>
      <w:r>
        <w:t xml:space="preserve"> Object ‘d Art – Kevin Reynolds – Producer/Director</w:t>
      </w:r>
    </w:p>
    <w:p w:rsidR="00184684" w:rsidRDefault="00184684">
      <w:r>
        <w:t xml:space="preserve">USC </w:t>
      </w:r>
      <w:r w:rsidR="00792A98">
        <w:t>-</w:t>
      </w:r>
      <w:r>
        <w:t xml:space="preserve"> </w:t>
      </w:r>
      <w:r w:rsidR="00792A98">
        <w:t>Happy Birthday – Randall Fried – Producer/Director</w:t>
      </w:r>
    </w:p>
    <w:p w:rsidR="00792A98" w:rsidRDefault="00792A98">
      <w:r>
        <w:t>USC – Full Court – Basketball Player – John Anderson – Producer/Director</w:t>
      </w:r>
    </w:p>
    <w:p w:rsidR="007356D8" w:rsidRDefault="007356D8">
      <w:r>
        <w:t>UCLA</w:t>
      </w:r>
      <w:r w:rsidR="007D407D">
        <w:t xml:space="preserve"> – Fragrance – Lead - Gay Abel-Bey</w:t>
      </w:r>
      <w:r w:rsidR="00BE7355">
        <w:t xml:space="preserve"> -</w:t>
      </w:r>
      <w:r w:rsidR="007D407D">
        <w:t xml:space="preserve"> Producer/Director </w:t>
      </w:r>
    </w:p>
    <w:p w:rsidR="007356D8" w:rsidRDefault="007356D8">
      <w:r>
        <w:t>Film and TV:</w:t>
      </w:r>
    </w:p>
    <w:p w:rsidR="007356D8" w:rsidRDefault="007356D8">
      <w:r>
        <w:t xml:space="preserve">Three Fugitives – Stand in for James Earl Jones – Stunt </w:t>
      </w:r>
      <w:r w:rsidR="00BE7355">
        <w:t xml:space="preserve">Driver/WSP </w:t>
      </w:r>
    </w:p>
    <w:p w:rsidR="007356D8" w:rsidRDefault="007356D8">
      <w:r>
        <w:t>Wizards and Warriors – Principle – Judy Allison/Don Reo Producers</w:t>
      </w:r>
    </w:p>
    <w:p w:rsidR="007D407D" w:rsidRDefault="007D407D">
      <w:r>
        <w:lastRenderedPageBreak/>
        <w:t xml:space="preserve">Bill Nye the Science Guy – Heart Series </w:t>
      </w:r>
      <w:r w:rsidR="00792A98">
        <w:t>–</w:t>
      </w:r>
      <w:r>
        <w:t xml:space="preserve"> Doctor</w:t>
      </w:r>
    </w:p>
    <w:p w:rsidR="00830C74" w:rsidRDefault="00830C74">
      <w:r>
        <w:t>Tacoma City</w:t>
      </w:r>
      <w:r w:rsidR="00953894">
        <w:t xml:space="preserve"> TV</w:t>
      </w:r>
      <w:r>
        <w:t xml:space="preserve"> 12</w:t>
      </w:r>
      <w:r w:rsidR="00953894">
        <w:t>-Summer Pops Ad</w:t>
      </w:r>
    </w:p>
    <w:p w:rsidR="00830C74" w:rsidRDefault="00953894">
      <w:r>
        <w:t>Tacoma City TV 12-</w:t>
      </w:r>
      <w:r w:rsidR="00830C74">
        <w:t>Tacoma Housing Interview</w:t>
      </w:r>
    </w:p>
    <w:p w:rsidR="00792A98" w:rsidRDefault="00792A98">
      <w:r>
        <w:t>Commercials:</w:t>
      </w:r>
    </w:p>
    <w:p w:rsidR="00792A98" w:rsidRDefault="00792A98">
      <w:r>
        <w:t xml:space="preserve"> Busch Beer</w:t>
      </w:r>
    </w:p>
    <w:p w:rsidR="00792A98" w:rsidRDefault="00792A98">
      <w:r>
        <w:t>Entel Toys</w:t>
      </w:r>
    </w:p>
    <w:p w:rsidR="00792A98" w:rsidRDefault="00792A98">
      <w:r>
        <w:t>Carnation Milk</w:t>
      </w:r>
    </w:p>
    <w:p w:rsidR="00792A98" w:rsidRDefault="0081522A">
      <w:r>
        <w:t xml:space="preserve">Sag/Aftra </w:t>
      </w:r>
      <w:r w:rsidR="00792A98">
        <w:t>Extra Work – Film</w:t>
      </w:r>
    </w:p>
    <w:p w:rsidR="00792A98" w:rsidRDefault="00792A98">
      <w:r>
        <w:t>Harry in Your Pocket</w:t>
      </w:r>
      <w:r w:rsidR="0081522A">
        <w:t xml:space="preserve"> (Atmosphere)</w:t>
      </w:r>
    </w:p>
    <w:p w:rsidR="00792A98" w:rsidRDefault="00792A98">
      <w:r>
        <w:t>I Love You to Death</w:t>
      </w:r>
    </w:p>
    <w:p w:rsidR="00792A98" w:rsidRDefault="00792A98">
      <w:r>
        <w:t>Hand that Rocks the Cradle</w:t>
      </w:r>
    </w:p>
    <w:p w:rsidR="00792A98" w:rsidRDefault="00792A98">
      <w:r>
        <w:t>Second Degree Burn</w:t>
      </w:r>
    </w:p>
    <w:p w:rsidR="00830C74" w:rsidRDefault="00792A98">
      <w:r>
        <w:t>Twin Peaks – Driver</w:t>
      </w:r>
    </w:p>
    <w:p w:rsidR="00792A98" w:rsidRDefault="00792A98">
      <w:r>
        <w:t>UPS</w:t>
      </w:r>
    </w:p>
    <w:p w:rsidR="00830C74" w:rsidRDefault="00792A98">
      <w:r>
        <w:t>Delta Airlines</w:t>
      </w:r>
    </w:p>
    <w:p w:rsidR="0081522A" w:rsidRDefault="0081522A">
      <w:r>
        <w:t>Microsoft</w:t>
      </w:r>
    </w:p>
    <w:p w:rsidR="00792A98" w:rsidRDefault="00792A98">
      <w:r>
        <w:t>Print</w:t>
      </w:r>
      <w:r w:rsidR="00830C74">
        <w:t>:</w:t>
      </w:r>
    </w:p>
    <w:p w:rsidR="00830C74" w:rsidRDefault="00830C74">
      <w:r>
        <w:t>Corbis – Group Shot</w:t>
      </w:r>
    </w:p>
    <w:p w:rsidR="00830C74" w:rsidRDefault="00830C74">
      <w:r>
        <w:t>Corbis – Hands</w:t>
      </w:r>
    </w:p>
    <w:p w:rsidR="00830C74" w:rsidRDefault="00830C74">
      <w:r>
        <w:t>Seattle City Light</w:t>
      </w:r>
    </w:p>
    <w:p w:rsidR="00830C74" w:rsidRDefault="00830C74">
      <w:r>
        <w:t>Videos:</w:t>
      </w:r>
    </w:p>
    <w:p w:rsidR="00830C74" w:rsidRDefault="00830C74">
      <w:r>
        <w:t>MLK Jr., Tribute</w:t>
      </w:r>
      <w:r w:rsidR="00953894">
        <w:t>-A Prayer by Dr. King MP4</w:t>
      </w:r>
      <w:r w:rsidR="0081522A">
        <w:t xml:space="preserve"> 1:58 seconds</w:t>
      </w:r>
    </w:p>
    <w:p w:rsidR="00830C74" w:rsidRDefault="00830C74">
      <w:r>
        <w:t>You Tube – the Profits Band – “Boogie Woogie“</w:t>
      </w:r>
      <w:r w:rsidR="006071FF">
        <w:t xml:space="preserve"> </w:t>
      </w:r>
      <w:r>
        <w:t xml:space="preserve">  “Red Hot“</w:t>
      </w:r>
    </w:p>
    <w:p w:rsidR="00830C74" w:rsidRDefault="00830C74">
      <w:r>
        <w:t>Tacoma Art’s Festival</w:t>
      </w:r>
      <w:r w:rsidR="006071FF">
        <w:t xml:space="preserve"> </w:t>
      </w:r>
    </w:p>
    <w:p w:rsidR="0081522A" w:rsidRDefault="0081522A">
      <w:r>
        <w:t>Studio 220 Productions for Music</w:t>
      </w:r>
    </w:p>
    <w:p w:rsidR="006071FF" w:rsidRDefault="006071FF">
      <w:r>
        <w:t>Theater:</w:t>
      </w:r>
    </w:p>
    <w:p w:rsidR="006071FF" w:rsidRDefault="006071FF">
      <w:r>
        <w:t>Finnegan’s Rainbow – Henry – Chorus - Fort Lewis Little Theater</w:t>
      </w:r>
    </w:p>
    <w:p w:rsidR="006071FF" w:rsidRDefault="006071FF">
      <w:r>
        <w:t>South Pacific – Sailor – Chorus</w:t>
      </w:r>
    </w:p>
    <w:p w:rsidR="006071FF" w:rsidRDefault="006071FF">
      <w:r>
        <w:t>The River Niger – Mo - Lakewood Playhouse</w:t>
      </w:r>
    </w:p>
    <w:p w:rsidR="006071FF" w:rsidRDefault="006071FF">
      <w:r>
        <w:t>Zimbabwe – Robert Mugabe – Inner City Cultural Center - LA</w:t>
      </w:r>
    </w:p>
    <w:p w:rsidR="006071FF" w:rsidRDefault="006071FF">
      <w:r>
        <w:t>Seasons Reason Musical – Stunt – Chorus - Inner City Cultural Center – LA</w:t>
      </w:r>
    </w:p>
    <w:p w:rsidR="006071FF" w:rsidRDefault="006071FF">
      <w:r>
        <w:t>Slow Dance on the Killing Ground – Inner City Cultural Center – LA</w:t>
      </w:r>
    </w:p>
    <w:p w:rsidR="006071FF" w:rsidRDefault="005E5C66">
      <w:r>
        <w:t>The Robert Johnson Story – Zeke – Tacoma Little Theater</w:t>
      </w:r>
    </w:p>
    <w:p w:rsidR="005E5C66" w:rsidRDefault="005E5C66">
      <w:r>
        <w:t>Training:</w:t>
      </w:r>
    </w:p>
    <w:p w:rsidR="005E5C66" w:rsidRDefault="005E5C66">
      <w:r>
        <w:t>The Faculty – Thor Nielsen</w:t>
      </w:r>
    </w:p>
    <w:p w:rsidR="005E5C66" w:rsidRDefault="005E5C66">
      <w:r>
        <w:t>Estelle Harmon Actors Workshop – LA</w:t>
      </w:r>
    </w:p>
    <w:p w:rsidR="005E5C66" w:rsidRDefault="005E5C66">
      <w:r>
        <w:t>Sky Lark Playhouse – Janis Hansen – Acting Teacher – Coach</w:t>
      </w:r>
    </w:p>
    <w:p w:rsidR="005E5C66" w:rsidRDefault="005E5C66">
      <w:r>
        <w:t>Sag Conservatory Workshop</w:t>
      </w:r>
    </w:p>
    <w:p w:rsidR="005E5C66" w:rsidRDefault="005E5C66">
      <w:r>
        <w:t>USC Film School – Actor</w:t>
      </w:r>
    </w:p>
    <w:p w:rsidR="005E5C66" w:rsidRDefault="005E5C66">
      <w:r>
        <w:t>UCLA Film School – Actor</w:t>
      </w:r>
    </w:p>
    <w:p w:rsidR="005E5C66" w:rsidRDefault="005E5C66">
      <w:r>
        <w:t>AFI Film School – Actor</w:t>
      </w:r>
    </w:p>
    <w:p w:rsidR="005E5C66" w:rsidRDefault="005E5C66">
      <w:r>
        <w:t>Education:</w:t>
      </w:r>
    </w:p>
    <w:p w:rsidR="005E5C66" w:rsidRDefault="005E5C66">
      <w:r>
        <w:t>Central Washington University – B/A Psychology - 1972</w:t>
      </w:r>
    </w:p>
    <w:p w:rsidR="005E5C66" w:rsidRDefault="005E5C66">
      <w:r>
        <w:t>Estelle Harmon Workshop – MFA – 1979</w:t>
      </w:r>
      <w:r w:rsidR="0081522A">
        <w:t>-Adjunct Professor</w:t>
      </w:r>
    </w:p>
    <w:p w:rsidR="005E5C66" w:rsidRDefault="005E5C66">
      <w:r>
        <w:t>Special Skills:</w:t>
      </w:r>
    </w:p>
    <w:p w:rsidR="00467B95" w:rsidRDefault="00467B95">
      <w:r>
        <w:t>VO</w:t>
      </w:r>
    </w:p>
    <w:p w:rsidR="005E5C66" w:rsidRDefault="005E5C66">
      <w:r>
        <w:t>Work</w:t>
      </w:r>
      <w:r w:rsidR="00467B95">
        <w:t>s</w:t>
      </w:r>
      <w:r>
        <w:t xml:space="preserve"> Well with Children</w:t>
      </w:r>
    </w:p>
    <w:p w:rsidR="002D1001" w:rsidRDefault="005E5C66">
      <w:r>
        <w:t>Sports: Basketball, Baseball, Football, S</w:t>
      </w:r>
      <w:r w:rsidR="0081522A">
        <w:t>wimming, Tennis, Golf,</w:t>
      </w:r>
      <w:r>
        <w:t xml:space="preserve"> Bowling, Ping Pong, Volleyball, </w:t>
      </w:r>
      <w:r w:rsidR="00947454">
        <w:t>Track and Fie</w:t>
      </w:r>
      <w:r w:rsidR="00467B95">
        <w:t xml:space="preserve">ld </w:t>
      </w:r>
    </w:p>
    <w:p w:rsidR="002D1001" w:rsidRDefault="002D1001">
      <w:r>
        <w:t>Adjunct Professor – Digipen Institute of Technology</w:t>
      </w:r>
      <w:r w:rsidR="00467B95">
        <w:t xml:space="preserve"> </w:t>
      </w:r>
      <w:hyperlink r:id="rId5" w:history="1">
        <w:r w:rsidR="0081522A" w:rsidRPr="00310D93">
          <w:rPr>
            <w:rStyle w:val="Hyperlink"/>
          </w:rPr>
          <w:t>www.digipen.edu</w:t>
        </w:r>
      </w:hyperlink>
      <w:r w:rsidR="0081522A">
        <w:t xml:space="preserve"> 2013 to 2015</w:t>
      </w:r>
    </w:p>
    <w:p w:rsidR="005E5C66" w:rsidRDefault="00467B95">
      <w:r>
        <w:t>Acting/</w:t>
      </w:r>
      <w:r w:rsidR="002D1001">
        <w:t>VO Teacher – Tacoma Community College</w:t>
      </w:r>
      <w:r w:rsidR="005E5C66">
        <w:t xml:space="preserve"> </w:t>
      </w:r>
    </w:p>
    <w:p w:rsidR="002D1001" w:rsidRDefault="002D1001">
      <w:r>
        <w:t>Acting Teacher – Broadway Center for the Performing Arts</w:t>
      </w:r>
    </w:p>
    <w:p w:rsidR="002D1001" w:rsidRDefault="002D1001">
      <w:r>
        <w:t>Script Writer – Recording Artist – Musician/Lyricist/Band Leader/Manager/Booker/Lead Singer</w:t>
      </w:r>
      <w:r w:rsidR="00467B95">
        <w:t>/Author</w:t>
      </w:r>
    </w:p>
    <w:p w:rsidR="00F06A83" w:rsidRDefault="00F06A83">
      <w:r>
        <w:t>Musicians Union – Local 76 – Booking Agent Local 442</w:t>
      </w:r>
    </w:p>
    <w:p w:rsidR="00E50F21" w:rsidRDefault="00E50F21">
      <w:r>
        <w:t>CEO/President - Amalgamated Cinema and Entertainment, Inc.</w:t>
      </w:r>
      <w:r w:rsidR="00467B95">
        <w:t xml:space="preserve"> EIN Pending</w:t>
      </w:r>
    </w:p>
    <w:p w:rsidR="00E50F21" w:rsidRDefault="00E50F21">
      <w:r>
        <w:t>Board President – South</w:t>
      </w:r>
      <w:r w:rsidR="0081522A">
        <w:t xml:space="preserve"> Sound</w:t>
      </w:r>
      <w:r>
        <w:t xml:space="preserve"> Young Actors and Filmmaker’s Workshop – 501(c</w:t>
      </w:r>
      <w:proofErr w:type="gramStart"/>
      <w:r>
        <w:t>)3</w:t>
      </w:r>
      <w:proofErr w:type="gramEnd"/>
      <w:r>
        <w:t xml:space="preserve"> Non-Profit</w:t>
      </w:r>
      <w:r w:rsidR="00467B95">
        <w:t>-EIN Pending</w:t>
      </w:r>
    </w:p>
    <w:p w:rsidR="00E50F21" w:rsidRDefault="00E50F21">
      <w:r>
        <w:t>Co-Founder – American Scene Awards (Circa, Aftra, 1986) Seattle Local</w:t>
      </w:r>
    </w:p>
    <w:p w:rsidR="00E50F21" w:rsidRDefault="00E50F21">
      <w:r>
        <w:t>Sag/Aftra funded Delegate – SAG/Aftra National Convention – 2017 to 2019</w:t>
      </w:r>
    </w:p>
    <w:p w:rsidR="00E50F21" w:rsidRDefault="00E50F21">
      <w:r>
        <w:t>Advocacy:</w:t>
      </w:r>
    </w:p>
    <w:p w:rsidR="00E50F21" w:rsidRDefault="00E50F21">
      <w:r>
        <w:t>Sustaining Member – KNKX 88.5 FM NPR</w:t>
      </w:r>
      <w:r w:rsidR="00CC569B">
        <w:t xml:space="preserve"> www.knkx.org</w:t>
      </w:r>
    </w:p>
    <w:p w:rsidR="00E50F21" w:rsidRDefault="00E50F21">
      <w:r>
        <w:t>Sustaining Member – Soul Gold Radio – Piedmont, SC.</w:t>
      </w:r>
      <w:r w:rsidR="00CC569B">
        <w:t xml:space="preserve"> www.SoulGoldRadio.net</w:t>
      </w:r>
    </w:p>
    <w:p w:rsidR="00E50F21" w:rsidRDefault="00E50F21">
      <w:r>
        <w:t>Washington Film Works</w:t>
      </w:r>
    </w:p>
    <w:p w:rsidR="00F06A83" w:rsidRDefault="00F06A83">
      <w:r>
        <w:t>Broadway Center for the Performing Art’s</w:t>
      </w:r>
    </w:p>
    <w:p w:rsidR="00F06A83" w:rsidRDefault="00F06A83">
      <w:r>
        <w:t>Tacoma Arts Commission</w:t>
      </w:r>
    </w:p>
    <w:p w:rsidR="00F06A83" w:rsidRDefault="00F06A83">
      <w:r>
        <w:t>Tacoma Little Theater</w:t>
      </w:r>
    </w:p>
    <w:p w:rsidR="00CC569B" w:rsidRDefault="00CC569B">
      <w:r>
        <w:t>Tacoma Jazz Society</w:t>
      </w:r>
    </w:p>
    <w:p w:rsidR="00CC569B" w:rsidRDefault="00CC569B">
      <w:r>
        <w:t>Tacoma Art’s Museum</w:t>
      </w:r>
    </w:p>
    <w:p w:rsidR="00CC569B" w:rsidRDefault="00CC569B">
      <w:r>
        <w:t>Washington Art’s Museum</w:t>
      </w:r>
    </w:p>
    <w:p w:rsidR="00CC569B" w:rsidRDefault="00CC569B">
      <w:r>
        <w:t>Wounded Warriors</w:t>
      </w:r>
    </w:p>
    <w:p w:rsidR="0081522A" w:rsidRDefault="0081522A">
      <w:r>
        <w:t xml:space="preserve">Tacoma Community House Board President 2006 to </w:t>
      </w:r>
      <w:r w:rsidR="00A7268A">
        <w:t>2008</w:t>
      </w:r>
    </w:p>
    <w:p w:rsidR="00CC569B" w:rsidRDefault="00CC569B">
      <w:r>
        <w:t>Habitat for Humanity</w:t>
      </w:r>
      <w:r w:rsidR="00A7268A">
        <w:t xml:space="preserve"> Volunteer Board Member</w:t>
      </w:r>
    </w:p>
    <w:p w:rsidR="00CC569B" w:rsidRDefault="00CC569B">
      <w:r>
        <w:t>Salvation Army</w:t>
      </w:r>
    </w:p>
    <w:p w:rsidR="00467B95" w:rsidRDefault="00467B95">
      <w:r>
        <w:t>Goodwill</w:t>
      </w:r>
      <w:r w:rsidR="00A7268A">
        <w:t xml:space="preserve"> Senior Program</w:t>
      </w:r>
    </w:p>
    <w:p w:rsidR="00A7268A" w:rsidRDefault="00A7268A">
      <w:r>
        <w:t>TCC Senior Citizens Committee</w:t>
      </w:r>
    </w:p>
    <w:p w:rsidR="00467B95" w:rsidRDefault="00467B95">
      <w:r>
        <w:t>Humane Society</w:t>
      </w:r>
    </w:p>
    <w:p w:rsidR="00467B95" w:rsidRDefault="00A7268A">
      <w:r>
        <w:t>City of Tacoma Human Rights Commission</w:t>
      </w:r>
    </w:p>
    <w:p w:rsidR="00CC569B" w:rsidRDefault="00CC569B">
      <w:r>
        <w:t>Pierce County Harvest – Food Banks</w:t>
      </w:r>
      <w:r w:rsidR="00A7268A">
        <w:t xml:space="preserve"> </w:t>
      </w:r>
    </w:p>
    <w:p w:rsidR="00A7268A" w:rsidRDefault="00A7268A">
      <w:r>
        <w:t>YMCA Camp Seymour Volunteer Board Member</w:t>
      </w:r>
    </w:p>
    <w:p w:rsidR="00A7268A" w:rsidRDefault="00A7268A">
      <w:r>
        <w:t>Rotary Tacoma-Grants Committee Chairman</w:t>
      </w:r>
    </w:p>
    <w:p w:rsidR="00467B95" w:rsidRDefault="00467B95">
      <w:r>
        <w:t>Public Servant</w:t>
      </w:r>
      <w:r w:rsidR="00A7268A">
        <w:t xml:space="preserve"> for Washington State Public-at-Large</w:t>
      </w:r>
    </w:p>
    <w:p w:rsidR="00E50F21" w:rsidRDefault="00E50F21"/>
    <w:p w:rsidR="00E50F21" w:rsidRDefault="00E50F21"/>
    <w:p w:rsidR="002D1001" w:rsidRDefault="002D1001"/>
    <w:p w:rsidR="00830C74" w:rsidRDefault="00830C74"/>
    <w:p w:rsidR="00792A98" w:rsidRDefault="00792A98"/>
    <w:p w:rsidR="00792A98" w:rsidRDefault="00792A98"/>
    <w:p w:rsidR="007356D8" w:rsidRDefault="007356D8"/>
    <w:p w:rsidR="007356D8" w:rsidRDefault="007356D8"/>
    <w:p w:rsidR="007356D8" w:rsidRDefault="007356D8"/>
    <w:sectPr w:rsidR="007356D8" w:rsidSect="00B84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7356D8"/>
    <w:rsid w:val="00184684"/>
    <w:rsid w:val="002204C9"/>
    <w:rsid w:val="002411C7"/>
    <w:rsid w:val="0026113F"/>
    <w:rsid w:val="002D1001"/>
    <w:rsid w:val="00467B95"/>
    <w:rsid w:val="004D0C3A"/>
    <w:rsid w:val="0053652D"/>
    <w:rsid w:val="005E5C66"/>
    <w:rsid w:val="006071FF"/>
    <w:rsid w:val="007356D8"/>
    <w:rsid w:val="007716A6"/>
    <w:rsid w:val="00792A98"/>
    <w:rsid w:val="007D407D"/>
    <w:rsid w:val="0081522A"/>
    <w:rsid w:val="00830C74"/>
    <w:rsid w:val="00947454"/>
    <w:rsid w:val="00953894"/>
    <w:rsid w:val="00A7268A"/>
    <w:rsid w:val="00B05192"/>
    <w:rsid w:val="00B84873"/>
    <w:rsid w:val="00B96380"/>
    <w:rsid w:val="00BD5EB3"/>
    <w:rsid w:val="00BE7355"/>
    <w:rsid w:val="00C22BAB"/>
    <w:rsid w:val="00CC569B"/>
    <w:rsid w:val="00E50F21"/>
    <w:rsid w:val="00E57B91"/>
    <w:rsid w:val="00F06A83"/>
    <w:rsid w:val="00FA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6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gipen.edu" TargetMode="External"/><Relationship Id="rId4" Type="http://schemas.openxmlformats.org/officeDocument/2006/relationships/hyperlink" Target="http://www.Linked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Ginn</dc:creator>
  <cp:lastModifiedBy>HP</cp:lastModifiedBy>
  <cp:revision>2</cp:revision>
  <dcterms:created xsi:type="dcterms:W3CDTF">2021-11-14T22:56:00Z</dcterms:created>
  <dcterms:modified xsi:type="dcterms:W3CDTF">2021-11-14T22:56:00Z</dcterms:modified>
</cp:coreProperties>
</file>